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8AB8D" w14:textId="77777777" w:rsidR="00004FEC" w:rsidRDefault="00004FEC" w:rsidP="00E85919">
      <w:pPr>
        <w:ind w:firstLineChars="100" w:firstLine="442"/>
        <w:jc w:val="center"/>
        <w:rPr>
          <w:b/>
          <w:sz w:val="44"/>
          <w:szCs w:val="44"/>
        </w:rPr>
      </w:pPr>
      <w:r w:rsidRPr="00430F84">
        <w:rPr>
          <w:rFonts w:hint="eastAsia"/>
          <w:b/>
          <w:sz w:val="44"/>
          <w:szCs w:val="44"/>
        </w:rPr>
        <w:t>《数学季刊》</w:t>
      </w:r>
      <w:r>
        <w:rPr>
          <w:rFonts w:hint="eastAsia"/>
          <w:b/>
          <w:sz w:val="44"/>
          <w:szCs w:val="44"/>
        </w:rPr>
        <w:t>稿件评阅意见表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14"/>
        <w:gridCol w:w="851"/>
        <w:gridCol w:w="1138"/>
        <w:gridCol w:w="1079"/>
        <w:gridCol w:w="1528"/>
        <w:gridCol w:w="1077"/>
        <w:gridCol w:w="2035"/>
      </w:tblGrid>
      <w:tr w:rsidR="005C2D20" w14:paraId="70F26123" w14:textId="77777777" w:rsidTr="007A575A">
        <w:trPr>
          <w:trHeight w:val="496"/>
          <w:jc w:val="center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C8BEACC" w14:textId="4F34F3B1" w:rsidR="003B53E5" w:rsidRPr="00C02379" w:rsidRDefault="00C02379" w:rsidP="00C02379">
            <w:pPr>
              <w:ind w:left="113" w:right="113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/>
                <w:b/>
              </w:rPr>
              <w:t>论</w:t>
            </w:r>
            <w:r>
              <w:rPr>
                <w:rFonts w:ascii="黑体" w:eastAsia="黑体" w:hAnsi="黑体" w:hint="eastAsia"/>
                <w:b/>
              </w:rPr>
              <w:t xml:space="preserve"> </w:t>
            </w:r>
            <w:r>
              <w:rPr>
                <w:rFonts w:ascii="黑体" w:eastAsia="黑体" w:hAnsi="黑体"/>
                <w:b/>
              </w:rPr>
              <w:t>文</w:t>
            </w:r>
            <w:r>
              <w:rPr>
                <w:rFonts w:ascii="黑体" w:eastAsia="黑体" w:hAnsi="黑体" w:hint="eastAsia"/>
                <w:b/>
              </w:rPr>
              <w:t xml:space="preserve"> </w:t>
            </w:r>
            <w:r>
              <w:rPr>
                <w:rFonts w:ascii="黑体" w:eastAsia="黑体" w:hAnsi="黑体"/>
                <w:b/>
              </w:rPr>
              <w:t>信</w:t>
            </w:r>
            <w:r>
              <w:rPr>
                <w:rFonts w:ascii="黑体" w:eastAsia="黑体" w:hAnsi="黑体" w:hint="eastAsia"/>
                <w:b/>
              </w:rPr>
              <w:t xml:space="preserve"> </w:t>
            </w:r>
            <w:r>
              <w:rPr>
                <w:rFonts w:ascii="黑体" w:eastAsia="黑体" w:hAnsi="黑体"/>
                <w:b/>
              </w:rPr>
              <w:t>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74EA" w14:textId="45CAC2CA" w:rsidR="003B53E5" w:rsidRDefault="003B53E5" w:rsidP="005C2D20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5FED" w14:textId="6F49355A" w:rsidR="003B53E5" w:rsidRDefault="005239EE" w:rsidP="005C2D20">
            <w:pPr>
              <w:jc w:val="center"/>
            </w:pPr>
            <w:r>
              <w:rPr>
                <w:rFonts w:hint="eastAsia"/>
              </w:rPr>
              <w:t>20-**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28EC" w14:textId="0281C84A" w:rsidR="003B53E5" w:rsidRDefault="003B53E5" w:rsidP="005C2D20">
            <w:pPr>
              <w:jc w:val="center"/>
            </w:pPr>
            <w:r>
              <w:rPr>
                <w:rFonts w:hint="eastAsia"/>
              </w:rPr>
              <w:t>收稿日期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BF7F" w14:textId="2DA12D3C" w:rsidR="003B53E5" w:rsidRPr="00E06718" w:rsidRDefault="003B53E5" w:rsidP="005C2D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  <w:r w:rsidRPr="00E0671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**</w:t>
            </w:r>
            <w:r w:rsidRPr="00E0671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**</w:t>
            </w:r>
            <w:r w:rsidRPr="00E0671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5C34" w14:textId="16C91B53" w:rsidR="003B53E5" w:rsidRDefault="003B53E5" w:rsidP="005C2D20">
            <w:pPr>
              <w:jc w:val="center"/>
            </w:pPr>
            <w:r>
              <w:rPr>
                <w:rFonts w:hint="eastAsia"/>
              </w:rPr>
              <w:t>审毕日期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147A" w14:textId="03380DD7" w:rsidR="003B53E5" w:rsidRDefault="003B53E5" w:rsidP="005C2D20">
            <w:pPr>
              <w:jc w:val="center"/>
            </w:pP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日</w:t>
            </w:r>
          </w:p>
        </w:tc>
      </w:tr>
      <w:tr w:rsidR="0073248F" w14:paraId="5A31726E" w14:textId="04DAF2F1" w:rsidTr="00FC6DA8">
        <w:trPr>
          <w:trHeight w:val="416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56D3C" w14:textId="0D36D218" w:rsidR="0073248F" w:rsidRPr="00C31F9A" w:rsidRDefault="0073248F">
            <w:pPr>
              <w:rPr>
                <w:rFonts w:ascii="黑体" w:eastAsia="黑体" w:hAnsi="黑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5178" w14:textId="07A5E89B" w:rsidR="0073248F" w:rsidRDefault="0073248F" w:rsidP="005C2D20">
            <w:pPr>
              <w:jc w:val="center"/>
            </w:pPr>
            <w:r w:rsidRPr="003B53E5">
              <w:rPr>
                <w:rFonts w:hint="eastAsia"/>
              </w:rPr>
              <w:t>作者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4157" w14:textId="3C7F5B26" w:rsidR="0073248F" w:rsidRDefault="005239EE" w:rsidP="005C2D20">
            <w:pPr>
              <w:jc w:val="center"/>
            </w:pPr>
            <w:r>
              <w:rPr>
                <w:rFonts w:hint="eastAsia"/>
              </w:rPr>
              <w:t>***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***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***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FE46" w14:textId="3E4D829C" w:rsidR="0073248F" w:rsidRDefault="0073248F" w:rsidP="005C2D20">
            <w:pPr>
              <w:jc w:val="center"/>
            </w:pPr>
            <w:r>
              <w:t>单位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C12B" w14:textId="236BE09E" w:rsidR="0073248F" w:rsidRDefault="005239EE" w:rsidP="005C2D20">
            <w:pPr>
              <w:jc w:val="center"/>
            </w:pP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大学</w:t>
            </w:r>
          </w:p>
        </w:tc>
      </w:tr>
      <w:tr w:rsidR="003B53E5" w14:paraId="12B537EA" w14:textId="12EA5700" w:rsidTr="00FC6DA8">
        <w:trPr>
          <w:trHeight w:val="438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FDF45" w14:textId="3C9970E7" w:rsidR="003B53E5" w:rsidRPr="00C31F9A" w:rsidRDefault="003B53E5">
            <w:pPr>
              <w:rPr>
                <w:rFonts w:ascii="黑体" w:eastAsia="黑体" w:hAnsi="黑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578A" w14:textId="014E5B1F" w:rsidR="003B53E5" w:rsidRPr="003D5B37" w:rsidRDefault="003B53E5" w:rsidP="005C2D20">
            <w:pPr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669A" w14:textId="59190A6E" w:rsidR="003B53E5" w:rsidRPr="003D5B37" w:rsidRDefault="005239EE" w:rsidP="005C2D20">
            <w:pPr>
              <w:jc w:val="center"/>
            </w:pPr>
            <w:r>
              <w:rPr>
                <w:rFonts w:hint="eastAsia"/>
              </w:rPr>
              <w:t>***</w:t>
            </w:r>
          </w:p>
        </w:tc>
      </w:tr>
      <w:tr w:rsidR="005C2D20" w14:paraId="32BD5C4F" w14:textId="64CCD278" w:rsidTr="00FC6DA8">
        <w:trPr>
          <w:cantSplit/>
          <w:trHeight w:val="400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D2EB7C4" w14:textId="683B3CDB" w:rsidR="005C2D20" w:rsidRPr="00C31F9A" w:rsidRDefault="005C2D20" w:rsidP="007C7818">
            <w:pPr>
              <w:ind w:left="113" w:right="113"/>
              <w:jc w:val="center"/>
              <w:rPr>
                <w:rFonts w:ascii="黑体" w:eastAsia="黑体" w:hAnsi="黑体"/>
              </w:rPr>
            </w:pPr>
            <w:r w:rsidRPr="00C31F9A">
              <w:rPr>
                <w:rFonts w:ascii="黑体" w:eastAsia="黑体" w:hAnsi="黑体" w:hint="eastAsia"/>
                <w:b/>
              </w:rPr>
              <w:t>评 审 专 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9381" w14:textId="533DE814" w:rsidR="005C2D20" w:rsidRDefault="005C2D20" w:rsidP="005C2D20">
            <w:pPr>
              <w:ind w:left="1000" w:hangingChars="500" w:hanging="1000"/>
              <w:jc w:val="center"/>
            </w:pPr>
            <w:r>
              <w:t>姓名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4EEF" w14:textId="5050B49E" w:rsidR="005C2D20" w:rsidRDefault="005C2D20" w:rsidP="005C2D20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3348" w14:textId="0F3D81F6" w:rsidR="005C2D20" w:rsidRDefault="005C2D20" w:rsidP="005C2D20">
            <w:pPr>
              <w:ind w:left="1000" w:hangingChars="500" w:hanging="1000"/>
              <w:jc w:val="center"/>
            </w:pPr>
            <w:r>
              <w:t>职称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51D3" w14:textId="77777777" w:rsidR="005C2D20" w:rsidRDefault="005C2D20" w:rsidP="005C2D20">
            <w:pPr>
              <w:ind w:left="1000" w:hangingChars="500" w:hanging="100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2828" w14:textId="7F4AD97C" w:rsidR="005C2D20" w:rsidRDefault="005C2D20" w:rsidP="005C2D20">
            <w:pPr>
              <w:ind w:left="1000" w:hangingChars="500" w:hanging="1000"/>
              <w:jc w:val="center"/>
            </w:pPr>
            <w:r>
              <w:t>工作单位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2129" w14:textId="0A98B5CD" w:rsidR="005C2D20" w:rsidRDefault="005C2D20" w:rsidP="005C2D20">
            <w:pPr>
              <w:ind w:left="1000" w:hangingChars="500" w:hanging="1000"/>
              <w:jc w:val="center"/>
            </w:pPr>
          </w:p>
        </w:tc>
      </w:tr>
      <w:tr w:rsidR="00FC6DA8" w14:paraId="16CE257E" w14:textId="44CDC26F" w:rsidTr="009B6188">
        <w:trPr>
          <w:cantSplit/>
          <w:trHeight w:val="406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D54C27" w14:textId="77777777" w:rsidR="00FC6DA8" w:rsidRPr="00C31F9A" w:rsidRDefault="00FC6DA8" w:rsidP="007C7818">
            <w:pPr>
              <w:ind w:left="113" w:right="113"/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1F07" w14:textId="10FF0A47" w:rsidR="00FC6DA8" w:rsidRDefault="00FC6DA8" w:rsidP="005C2D20">
            <w:pPr>
              <w:ind w:left="1000" w:hangingChars="500" w:hanging="1000"/>
              <w:jc w:val="center"/>
            </w:pPr>
            <w:r>
              <w:t>电话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ADC2" w14:textId="25FB0510" w:rsidR="00FC6DA8" w:rsidRDefault="002E0D79" w:rsidP="005C2D20">
            <w:pPr>
              <w:ind w:left="1000" w:hangingChars="500" w:hanging="1000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76A8" w14:textId="73530A7D" w:rsidR="00FC6DA8" w:rsidRDefault="00FC6DA8" w:rsidP="005C2D20">
            <w:pPr>
              <w:ind w:left="1000" w:hangingChars="500" w:hanging="1000"/>
              <w:jc w:val="center"/>
            </w:pPr>
            <w:r>
              <w:t>邮箱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5050" w14:textId="77777777" w:rsidR="00FC6DA8" w:rsidRDefault="00FC6DA8" w:rsidP="005C2D20">
            <w:pPr>
              <w:ind w:left="1000" w:hangingChars="500" w:hanging="100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BE1" w14:textId="6170A17D" w:rsidR="00FC6DA8" w:rsidRDefault="00FC6DA8" w:rsidP="005C2D20">
            <w:pPr>
              <w:ind w:left="1000" w:hangingChars="500" w:hanging="1000"/>
              <w:jc w:val="center"/>
            </w:pPr>
            <w:r>
              <w:t>专业特长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F50B" w14:textId="77777777" w:rsidR="00FC6DA8" w:rsidRDefault="00FC6DA8" w:rsidP="005C2D20">
            <w:pPr>
              <w:ind w:left="1000" w:hangingChars="500" w:hanging="1000"/>
              <w:jc w:val="center"/>
            </w:pPr>
          </w:p>
        </w:tc>
      </w:tr>
      <w:tr w:rsidR="005C2D20" w14:paraId="4AD2C4BD" w14:textId="4ADC7AD9" w:rsidTr="00FC6DA8">
        <w:trPr>
          <w:cantSplit/>
          <w:trHeight w:val="638"/>
          <w:jc w:val="center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521FDD" w14:textId="77777777" w:rsidR="005C2D20" w:rsidRPr="00C31F9A" w:rsidRDefault="005C2D20" w:rsidP="007C7818">
            <w:pPr>
              <w:ind w:left="113" w:right="113"/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BD19" w14:textId="77777777" w:rsidR="005C2D20" w:rsidRDefault="005C2D20" w:rsidP="005C2D20">
            <w:pPr>
              <w:ind w:left="1000" w:hangingChars="500" w:hanging="1000"/>
              <w:jc w:val="center"/>
            </w:pPr>
            <w:r>
              <w:t>通信</w:t>
            </w:r>
          </w:p>
          <w:p w14:paraId="0A9D2CF7" w14:textId="2DBE4093" w:rsidR="005C2D20" w:rsidRDefault="005C2D20" w:rsidP="005C2D20">
            <w:pPr>
              <w:ind w:left="1000" w:hangingChars="500" w:hanging="1000"/>
              <w:jc w:val="center"/>
            </w:pPr>
            <w:r>
              <w:t>地址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429" w14:textId="702399EA" w:rsidR="005C2D20" w:rsidRDefault="00FC6DA8" w:rsidP="00FC6DA8">
            <w:pPr>
              <w:ind w:left="1000" w:hangingChars="500" w:hanging="1000"/>
              <w:jc w:val="right"/>
            </w:pPr>
            <w:r>
              <w:rPr>
                <w:rFonts w:hint="eastAsia"/>
              </w:rPr>
              <w:t xml:space="preserve">   </w:t>
            </w:r>
            <w:r w:rsidR="005C2D20">
              <w:rPr>
                <w:rFonts w:hint="eastAsia"/>
              </w:rPr>
              <w:t>（邮编：</w:t>
            </w:r>
            <w:r w:rsidR="005C2D20">
              <w:rPr>
                <w:rFonts w:hint="eastAsia"/>
              </w:rPr>
              <w:t xml:space="preserve">     </w:t>
            </w:r>
            <w:r w:rsidR="005C2D20">
              <w:rPr>
                <w:rFonts w:hint="eastAsia"/>
              </w:rPr>
              <w:t>）</w:t>
            </w:r>
          </w:p>
        </w:tc>
      </w:tr>
      <w:tr w:rsidR="00B10659" w14:paraId="59DD7D5F" w14:textId="77777777" w:rsidTr="00252231">
        <w:trPr>
          <w:cantSplit/>
          <w:trHeight w:val="1125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9B36B7" w14:textId="60C94A59" w:rsidR="00B10659" w:rsidRPr="00C31F9A" w:rsidRDefault="00252231" w:rsidP="00B10659">
            <w:pPr>
              <w:ind w:left="113" w:right="113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评审要求</w:t>
            </w:r>
          </w:p>
        </w:tc>
        <w:tc>
          <w:tcPr>
            <w:tcW w:w="7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C9B9" w14:textId="2B2DC98D" w:rsidR="00B10659" w:rsidRPr="00252231" w:rsidRDefault="00252231" w:rsidP="00252231">
            <w:r w:rsidRPr="00252231">
              <w:rPr>
                <w:rFonts w:hint="eastAsia"/>
              </w:rPr>
              <w:t>请从创新性、科学性（数据可靠与否）、实用性（包括理论、实用、经济等价值）、规范性等方面进行逐项评价，并从学术价值、学术水平、学术规范、如何修改、可否发表等方面提出具体意见（可附页）。</w:t>
            </w:r>
          </w:p>
        </w:tc>
      </w:tr>
      <w:tr w:rsidR="007A575A" w14:paraId="5914A0E8" w14:textId="73BECA7F" w:rsidTr="00207876">
        <w:trPr>
          <w:cantSplit/>
          <w:trHeight w:val="7410"/>
          <w:jc w:val="center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C6AD259" w14:textId="45891A9C" w:rsidR="007A575A" w:rsidRPr="006C0A77" w:rsidRDefault="007A575A" w:rsidP="00A3430C">
            <w:pPr>
              <w:spacing w:line="360" w:lineRule="auto"/>
              <w:ind w:left="113" w:right="113"/>
              <w:jc w:val="center"/>
            </w:pPr>
            <w:r w:rsidRPr="00A3430C">
              <w:rPr>
                <w:rFonts w:ascii="黑体" w:eastAsia="黑体" w:hAnsi="黑体"/>
                <w:b/>
              </w:rPr>
              <w:t>评</w:t>
            </w:r>
            <w:r>
              <w:rPr>
                <w:rFonts w:ascii="黑体" w:eastAsia="黑体" w:hAnsi="黑体" w:hint="eastAsia"/>
                <w:b/>
              </w:rPr>
              <w:t xml:space="preserve">  </w:t>
            </w:r>
            <w:proofErr w:type="gramStart"/>
            <w:r w:rsidRPr="00A3430C">
              <w:rPr>
                <w:rFonts w:ascii="黑体" w:eastAsia="黑体" w:hAnsi="黑体"/>
                <w:b/>
              </w:rPr>
              <w:t>阅</w:t>
            </w:r>
            <w:proofErr w:type="gramEnd"/>
            <w:r>
              <w:rPr>
                <w:rFonts w:ascii="黑体" w:eastAsia="黑体" w:hAnsi="黑体" w:hint="eastAsia"/>
                <w:b/>
              </w:rPr>
              <w:t xml:space="preserve">  </w:t>
            </w:r>
            <w:r w:rsidRPr="00A3430C">
              <w:rPr>
                <w:rFonts w:ascii="黑体" w:eastAsia="黑体" w:hAnsi="黑体"/>
                <w:b/>
              </w:rPr>
              <w:t>意</w:t>
            </w:r>
            <w:r>
              <w:rPr>
                <w:rFonts w:ascii="黑体" w:eastAsia="黑体" w:hAnsi="黑体" w:hint="eastAsia"/>
                <w:b/>
              </w:rPr>
              <w:t xml:space="preserve">  </w:t>
            </w:r>
            <w:r w:rsidRPr="00A3430C">
              <w:rPr>
                <w:rFonts w:ascii="黑体" w:eastAsia="黑体" w:hAnsi="黑体"/>
                <w:b/>
              </w:rPr>
              <w:t>见</w:t>
            </w:r>
            <w:r>
              <w:rPr>
                <w:rFonts w:ascii="黑体" w:eastAsia="黑体" w:hAnsi="黑体" w:hint="eastAsia"/>
                <w:b/>
              </w:rPr>
              <w:t xml:space="preserve"> （可 附 页）</w:t>
            </w:r>
          </w:p>
        </w:tc>
        <w:tc>
          <w:tcPr>
            <w:tcW w:w="7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18A" w14:textId="78B10990" w:rsidR="007A575A" w:rsidRPr="007A575A" w:rsidRDefault="007A575A" w:rsidP="00C66EFD">
            <w:pPr>
              <w:pStyle w:val="a4"/>
              <w:numPr>
                <w:ilvl w:val="0"/>
                <w:numId w:val="9"/>
              </w:numPr>
              <w:spacing w:line="360" w:lineRule="auto"/>
              <w:ind w:firstLineChars="0"/>
              <w:rPr>
                <w:b/>
              </w:rPr>
            </w:pPr>
            <w:r w:rsidRPr="007A575A">
              <w:rPr>
                <w:rFonts w:hint="eastAsia"/>
                <w:b/>
              </w:rPr>
              <w:t>总体评价</w:t>
            </w:r>
            <w:r w:rsidR="000D4604">
              <w:rPr>
                <w:rFonts w:hint="eastAsia"/>
                <w:b/>
              </w:rPr>
              <w:t>：</w:t>
            </w:r>
          </w:p>
          <w:p w14:paraId="31B906DB" w14:textId="77777777" w:rsidR="007A575A" w:rsidRDefault="007A575A" w:rsidP="00C66EFD">
            <w:pPr>
              <w:spacing w:line="360" w:lineRule="auto"/>
            </w:pPr>
          </w:p>
          <w:p w14:paraId="2248C086" w14:textId="77777777" w:rsidR="007A575A" w:rsidRDefault="007A575A" w:rsidP="00C66EFD">
            <w:pPr>
              <w:spacing w:line="360" w:lineRule="auto"/>
            </w:pPr>
          </w:p>
          <w:p w14:paraId="5C0E9AA9" w14:textId="77777777" w:rsidR="007A575A" w:rsidRDefault="007A575A" w:rsidP="00C66EFD">
            <w:pPr>
              <w:spacing w:line="360" w:lineRule="auto"/>
            </w:pPr>
          </w:p>
          <w:p w14:paraId="37503843" w14:textId="77777777" w:rsidR="007A575A" w:rsidRDefault="007A575A" w:rsidP="00C66EFD">
            <w:pPr>
              <w:spacing w:line="360" w:lineRule="auto"/>
            </w:pPr>
          </w:p>
          <w:p w14:paraId="1B8B2747" w14:textId="77777777" w:rsidR="007A575A" w:rsidRDefault="007A575A" w:rsidP="00C66EFD">
            <w:pPr>
              <w:spacing w:line="360" w:lineRule="auto"/>
            </w:pPr>
          </w:p>
          <w:p w14:paraId="0B45CA1C" w14:textId="77777777" w:rsidR="007A575A" w:rsidRDefault="007A575A" w:rsidP="00C66EFD">
            <w:pPr>
              <w:spacing w:line="360" w:lineRule="auto"/>
            </w:pPr>
          </w:p>
          <w:p w14:paraId="116C4018" w14:textId="66B7205A" w:rsidR="007A575A" w:rsidRPr="008F3273" w:rsidRDefault="007A575A" w:rsidP="00C66EFD">
            <w:pPr>
              <w:pStyle w:val="a4"/>
              <w:numPr>
                <w:ilvl w:val="0"/>
                <w:numId w:val="9"/>
              </w:numPr>
              <w:spacing w:line="360" w:lineRule="auto"/>
              <w:ind w:firstLineChars="0"/>
            </w:pPr>
            <w:r w:rsidRPr="007A575A">
              <w:rPr>
                <w:rFonts w:hint="eastAsia"/>
                <w:b/>
              </w:rPr>
              <w:t>修改意见</w:t>
            </w:r>
            <w:r w:rsidR="000D4604">
              <w:rPr>
                <w:rFonts w:hint="eastAsia"/>
                <w:b/>
              </w:rPr>
              <w:t>：</w:t>
            </w:r>
            <w:r w:rsidR="008F3273" w:rsidRPr="008F3273">
              <w:rPr>
                <w:rFonts w:hint="eastAsia"/>
              </w:rPr>
              <w:t>（一审必填）</w:t>
            </w:r>
          </w:p>
          <w:p w14:paraId="21592B16" w14:textId="77777777" w:rsidR="007A575A" w:rsidRDefault="007A575A" w:rsidP="00C66EFD">
            <w:pPr>
              <w:spacing w:line="360" w:lineRule="auto"/>
            </w:pPr>
          </w:p>
          <w:p w14:paraId="74D6AFB3" w14:textId="77777777" w:rsidR="007A575A" w:rsidRDefault="007A575A" w:rsidP="00C66EFD">
            <w:pPr>
              <w:spacing w:line="360" w:lineRule="auto"/>
            </w:pPr>
            <w:bookmarkStart w:id="0" w:name="_GoBack"/>
            <w:bookmarkEnd w:id="0"/>
          </w:p>
          <w:p w14:paraId="05A024C5" w14:textId="77777777" w:rsidR="007A575A" w:rsidRDefault="007A575A" w:rsidP="00C66EFD">
            <w:pPr>
              <w:spacing w:line="360" w:lineRule="auto"/>
            </w:pPr>
          </w:p>
          <w:p w14:paraId="6B1F5585" w14:textId="77777777" w:rsidR="007A575A" w:rsidRDefault="007A575A" w:rsidP="00C66EFD">
            <w:pPr>
              <w:spacing w:line="360" w:lineRule="auto"/>
            </w:pPr>
          </w:p>
          <w:p w14:paraId="2803F272" w14:textId="77777777" w:rsidR="007A575A" w:rsidRDefault="007A575A" w:rsidP="00C66EFD">
            <w:pPr>
              <w:spacing w:line="360" w:lineRule="auto"/>
            </w:pPr>
          </w:p>
          <w:p w14:paraId="3A78D450" w14:textId="77777777" w:rsidR="007A575A" w:rsidRDefault="007A575A" w:rsidP="00C66EFD">
            <w:pPr>
              <w:spacing w:line="360" w:lineRule="auto"/>
            </w:pPr>
          </w:p>
          <w:p w14:paraId="0E71804B" w14:textId="77777777" w:rsidR="007411F2" w:rsidRDefault="007411F2" w:rsidP="00C66EFD">
            <w:pPr>
              <w:spacing w:line="360" w:lineRule="auto"/>
            </w:pPr>
          </w:p>
          <w:p w14:paraId="33537B37" w14:textId="77777777" w:rsidR="007411F2" w:rsidRDefault="007411F2" w:rsidP="00C66EFD">
            <w:pPr>
              <w:spacing w:line="360" w:lineRule="auto"/>
            </w:pPr>
          </w:p>
          <w:p w14:paraId="796B5BCD" w14:textId="6110F33C" w:rsidR="007A575A" w:rsidRPr="007411F2" w:rsidRDefault="007A575A" w:rsidP="00C66EFD">
            <w:pPr>
              <w:pStyle w:val="a4"/>
              <w:numPr>
                <w:ilvl w:val="0"/>
                <w:numId w:val="9"/>
              </w:numPr>
              <w:spacing w:line="360" w:lineRule="auto"/>
              <w:ind w:firstLineChars="0"/>
            </w:pPr>
            <w:r w:rsidRPr="007A575A">
              <w:rPr>
                <w:b/>
              </w:rPr>
              <w:t>最终意见</w:t>
            </w:r>
            <w:r w:rsidR="000D4604"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>（接受发表、修改后发表、修改后再审、退稿）</w:t>
            </w:r>
          </w:p>
        </w:tc>
      </w:tr>
      <w:tr w:rsidR="007A575A" w14:paraId="53A6E881" w14:textId="77777777" w:rsidTr="00207876">
        <w:trPr>
          <w:cantSplit/>
          <w:trHeight w:val="999"/>
          <w:jc w:val="center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BF98E2" w14:textId="77777777" w:rsidR="007A575A" w:rsidRPr="00A3430C" w:rsidRDefault="007A575A" w:rsidP="00A3430C">
            <w:pPr>
              <w:spacing w:line="360" w:lineRule="auto"/>
              <w:ind w:left="113" w:right="113"/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7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9285" w14:textId="763E5D9F" w:rsidR="007A575A" w:rsidRPr="007A575A" w:rsidRDefault="007A575A" w:rsidP="007A575A">
            <w:pPr>
              <w:wordWrap w:val="0"/>
              <w:spacing w:line="360" w:lineRule="auto"/>
              <w:jc w:val="right"/>
            </w:pPr>
            <w:r w:rsidRPr="007A575A">
              <w:rPr>
                <w:rFonts w:hint="eastAsia"/>
              </w:rPr>
              <w:t>审稿人（签名）：</w:t>
            </w:r>
            <w:r>
              <w:rPr>
                <w:rFonts w:hint="eastAsia"/>
              </w:rPr>
              <w:t xml:space="preserve">                    </w:t>
            </w:r>
          </w:p>
          <w:p w14:paraId="0858D9C4" w14:textId="24CBAF0A" w:rsidR="007A575A" w:rsidRPr="007A575A" w:rsidRDefault="007A575A" w:rsidP="007A575A">
            <w:pPr>
              <w:wordWrap w:val="0"/>
              <w:spacing w:line="360" w:lineRule="auto"/>
              <w:jc w:val="right"/>
              <w:rPr>
                <w:b/>
              </w:rPr>
            </w:pPr>
            <w:r w:rsidRPr="007A575A"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      </w:t>
            </w:r>
            <w:r w:rsidRPr="007A575A"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           </w:t>
            </w:r>
          </w:p>
        </w:tc>
      </w:tr>
    </w:tbl>
    <w:p w14:paraId="7281E45F" w14:textId="77777777" w:rsidR="00004FEC" w:rsidRPr="00C66EFD" w:rsidRDefault="00004FEC" w:rsidP="00C66EFD">
      <w:pPr>
        <w:rPr>
          <w:b/>
          <w:sz w:val="10"/>
          <w:szCs w:val="10"/>
        </w:rPr>
      </w:pPr>
    </w:p>
    <w:sectPr w:rsidR="00004FEC" w:rsidRPr="00C66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B36"/>
    <w:multiLevelType w:val="hybridMultilevel"/>
    <w:tmpl w:val="4A66981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116652"/>
    <w:multiLevelType w:val="hybridMultilevel"/>
    <w:tmpl w:val="49B4CBA4"/>
    <w:lvl w:ilvl="0" w:tplc="32928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586481"/>
    <w:multiLevelType w:val="hybridMultilevel"/>
    <w:tmpl w:val="0156B46A"/>
    <w:lvl w:ilvl="0" w:tplc="37EEFE6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16090D"/>
    <w:multiLevelType w:val="hybridMultilevel"/>
    <w:tmpl w:val="BD38BE98"/>
    <w:lvl w:ilvl="0" w:tplc="37EEFE6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675538"/>
    <w:multiLevelType w:val="hybridMultilevel"/>
    <w:tmpl w:val="13B68792"/>
    <w:lvl w:ilvl="0" w:tplc="2C52C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C5E2CC7"/>
    <w:multiLevelType w:val="hybridMultilevel"/>
    <w:tmpl w:val="CA9C65C0"/>
    <w:lvl w:ilvl="0" w:tplc="AAB20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534E7C"/>
    <w:multiLevelType w:val="hybridMultilevel"/>
    <w:tmpl w:val="9C2234CC"/>
    <w:lvl w:ilvl="0" w:tplc="3B14B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7549E0"/>
    <w:multiLevelType w:val="hybridMultilevel"/>
    <w:tmpl w:val="E74AA2D8"/>
    <w:lvl w:ilvl="0" w:tplc="B43AB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EC"/>
    <w:rsid w:val="00002F30"/>
    <w:rsid w:val="00004FEC"/>
    <w:rsid w:val="00023111"/>
    <w:rsid w:val="000425AC"/>
    <w:rsid w:val="00090E24"/>
    <w:rsid w:val="000D4604"/>
    <w:rsid w:val="000E61EC"/>
    <w:rsid w:val="000F6F3B"/>
    <w:rsid w:val="00103719"/>
    <w:rsid w:val="00104D48"/>
    <w:rsid w:val="00182748"/>
    <w:rsid w:val="001E3F76"/>
    <w:rsid w:val="00252231"/>
    <w:rsid w:val="002560E4"/>
    <w:rsid w:val="002A5532"/>
    <w:rsid w:val="002E0D79"/>
    <w:rsid w:val="00311CDC"/>
    <w:rsid w:val="0031322E"/>
    <w:rsid w:val="003747E8"/>
    <w:rsid w:val="003A70D7"/>
    <w:rsid w:val="003B53E5"/>
    <w:rsid w:val="003D5B37"/>
    <w:rsid w:val="00444BBB"/>
    <w:rsid w:val="00465B4B"/>
    <w:rsid w:val="00510210"/>
    <w:rsid w:val="005239EE"/>
    <w:rsid w:val="005923D4"/>
    <w:rsid w:val="005C2D20"/>
    <w:rsid w:val="005D7650"/>
    <w:rsid w:val="00645AF0"/>
    <w:rsid w:val="006C0A77"/>
    <w:rsid w:val="006C7880"/>
    <w:rsid w:val="006F04FD"/>
    <w:rsid w:val="00710EA8"/>
    <w:rsid w:val="0073248F"/>
    <w:rsid w:val="007411F2"/>
    <w:rsid w:val="007A575A"/>
    <w:rsid w:val="007A6241"/>
    <w:rsid w:val="007C7818"/>
    <w:rsid w:val="00871216"/>
    <w:rsid w:val="00885B77"/>
    <w:rsid w:val="008F3273"/>
    <w:rsid w:val="0090381A"/>
    <w:rsid w:val="00931856"/>
    <w:rsid w:val="009B6188"/>
    <w:rsid w:val="00A11A9C"/>
    <w:rsid w:val="00A16482"/>
    <w:rsid w:val="00A3430C"/>
    <w:rsid w:val="00A431D9"/>
    <w:rsid w:val="00AE064E"/>
    <w:rsid w:val="00B10659"/>
    <w:rsid w:val="00B969AF"/>
    <w:rsid w:val="00BA1344"/>
    <w:rsid w:val="00C02379"/>
    <w:rsid w:val="00C31F9A"/>
    <w:rsid w:val="00C66EFD"/>
    <w:rsid w:val="00CB764E"/>
    <w:rsid w:val="00CF4D46"/>
    <w:rsid w:val="00D84620"/>
    <w:rsid w:val="00D976DE"/>
    <w:rsid w:val="00E03C22"/>
    <w:rsid w:val="00E06718"/>
    <w:rsid w:val="00E855B9"/>
    <w:rsid w:val="00E85919"/>
    <w:rsid w:val="00E95956"/>
    <w:rsid w:val="00F40A5F"/>
    <w:rsid w:val="00F71A1B"/>
    <w:rsid w:val="00F7768B"/>
    <w:rsid w:val="00FC6DA8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38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4F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95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4F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9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2354-9CE0-46C8-8832-11B26180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Franksen Han</dc:creator>
  <cp:lastModifiedBy>wangqiuyu</cp:lastModifiedBy>
  <cp:revision>76</cp:revision>
  <cp:lastPrinted>2020-02-08T03:50:00Z</cp:lastPrinted>
  <dcterms:created xsi:type="dcterms:W3CDTF">2018-03-19T07:09:00Z</dcterms:created>
  <dcterms:modified xsi:type="dcterms:W3CDTF">2020-08-29T09:05:00Z</dcterms:modified>
</cp:coreProperties>
</file>